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93829B" wp14:editId="6906560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3829B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30</w:t>
            </w:r>
            <w:r w:rsidR="00DA227A">
              <w:rPr>
                <w:rFonts w:hint="eastAsia"/>
              </w:rPr>
              <w:t>年</w:t>
            </w:r>
            <w:r w:rsidR="00066593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EC53D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EC53D7">
              <w:rPr>
                <w:rFonts w:hint="eastAsia"/>
              </w:rPr>
              <w:t>1</w:t>
            </w:r>
            <w:r w:rsidR="00066593">
              <w:rPr>
                <w:rFonts w:hint="eastAsia"/>
              </w:rPr>
              <w:t>1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D064A6" w:rsidTr="00BC32DA">
        <w:trPr>
          <w:trHeight w:val="13656"/>
        </w:trPr>
        <w:tc>
          <w:tcPr>
            <w:tcW w:w="4964" w:type="dxa"/>
          </w:tcPr>
          <w:p w:rsidR="00B83F65" w:rsidRDefault="008951AE" w:rsidP="00B83F65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運動会の練習、佳境に入る</w:t>
            </w:r>
            <w:r w:rsidR="002438DC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EA32CA" w:rsidRDefault="00B83F65" w:rsidP="00EA32CA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今年の夏の猛烈な暑さで、涼しい秋は訪れるの</w:t>
            </w:r>
            <w:r w:rsidR="008951AE">
              <w:rPr>
                <w:rFonts w:asciiTheme="minorEastAsia" w:eastAsiaTheme="minorEastAsia" w:hAnsiTheme="minorEastAsia" w:hint="eastAsia"/>
                <w:noProof/>
              </w:rPr>
              <w:t>だろう</w:t>
            </w:r>
            <w:r>
              <w:rPr>
                <w:rFonts w:asciiTheme="minorEastAsia" w:eastAsiaTheme="minorEastAsia" w:hAnsiTheme="minorEastAsia" w:hint="eastAsia"/>
                <w:noProof/>
              </w:rPr>
              <w:t>かと心配しましたが、朝夕</w:t>
            </w:r>
            <w:r w:rsidR="00EA32CA"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涼しくなり</w:t>
            </w:r>
            <w:r w:rsidR="00EA32CA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凌ぎ易くなりました。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ただ、朝夕と日中の温度差が激しいために、体調不良を起こす人もありますから、体調管理に気を付けてください。</w:t>
            </w:r>
          </w:p>
          <w:p w:rsidR="00C83BD9" w:rsidRDefault="00AC6CFF" w:rsidP="00C83BD9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さて、</w:t>
            </w:r>
            <w:r w:rsidR="00EA32CA">
              <w:rPr>
                <w:rFonts w:asciiTheme="minorEastAsia" w:eastAsiaTheme="minorEastAsia" w:hAnsiTheme="minorEastAsia" w:hint="eastAsia"/>
                <w:noProof/>
              </w:rPr>
              <w:t>幼稚園や保育園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では</w:t>
            </w:r>
            <w:r w:rsidR="00EA32CA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B83F65">
              <w:rPr>
                <w:rFonts w:asciiTheme="minorEastAsia" w:eastAsiaTheme="minorEastAsia" w:hAnsiTheme="minorEastAsia" w:hint="eastAsia"/>
                <w:noProof/>
              </w:rPr>
              <w:t>運動会</w:t>
            </w:r>
            <w:r w:rsidR="00EA32CA">
              <w:rPr>
                <w:rFonts w:asciiTheme="minorEastAsia" w:eastAsiaTheme="minorEastAsia" w:hAnsiTheme="minorEastAsia" w:hint="eastAsia"/>
                <w:noProof/>
              </w:rPr>
              <w:t>シーズンの到来です。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本園でもヒートアップしています。</w:t>
            </w:r>
          </w:p>
          <w:p w:rsidR="00AF2D80" w:rsidRDefault="00EA32CA" w:rsidP="00EA32CA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今年は、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あまりの暑さが続いたために、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福岡市からの通知により、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保育園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では、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運動会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午前中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で終了していますが、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ここ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数日の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凌ぎ易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い気候を考えますと、</w:t>
            </w:r>
            <w:r w:rsidR="00AC6CFF">
              <w:rPr>
                <w:rFonts w:asciiTheme="minorEastAsia" w:eastAsiaTheme="minorEastAsia" w:hAnsiTheme="minorEastAsia" w:hint="eastAsia"/>
                <w:noProof/>
              </w:rPr>
              <w:t>本園では例年通り午後までの演技を予定しています。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ただ、</w:t>
            </w:r>
            <w:r w:rsidR="00EC0E04">
              <w:rPr>
                <w:rFonts w:asciiTheme="minorEastAsia" w:eastAsiaTheme="minorEastAsia" w:hAnsiTheme="minorEastAsia" w:hint="eastAsia"/>
                <w:noProof/>
              </w:rPr>
              <w:t>万が一に備え、今年に限り、祖父母の競争遊戯をなくし、</w:t>
            </w:r>
            <w:r w:rsidR="000457A8">
              <w:rPr>
                <w:rFonts w:asciiTheme="minorEastAsia" w:eastAsiaTheme="minorEastAsia" w:hAnsiTheme="minorEastAsia" w:hint="eastAsia"/>
                <w:noProof/>
              </w:rPr>
              <w:t>各学年の</w:t>
            </w:r>
            <w:r w:rsidR="00EC0E04">
              <w:rPr>
                <w:rFonts w:asciiTheme="minorEastAsia" w:eastAsiaTheme="minorEastAsia" w:hAnsiTheme="minorEastAsia" w:hint="eastAsia"/>
                <w:noProof/>
              </w:rPr>
              <w:t>競技</w:t>
            </w:r>
            <w:r w:rsidR="000457A8">
              <w:rPr>
                <w:rFonts w:asciiTheme="minorEastAsia" w:eastAsiaTheme="minorEastAsia" w:hAnsiTheme="minorEastAsia" w:hint="eastAsia"/>
                <w:noProof/>
              </w:rPr>
              <w:t>遊戯については、</w:t>
            </w:r>
            <w:r w:rsidR="00EC0E04">
              <w:rPr>
                <w:rFonts w:asciiTheme="minorEastAsia" w:eastAsiaTheme="minorEastAsia" w:hAnsiTheme="minorEastAsia" w:hint="eastAsia"/>
                <w:noProof/>
              </w:rPr>
              <w:t>時間を短縮して取り組むように</w:t>
            </w:r>
            <w:r w:rsidR="00C83BD9">
              <w:rPr>
                <w:rFonts w:asciiTheme="minorEastAsia" w:eastAsiaTheme="minorEastAsia" w:hAnsiTheme="minorEastAsia" w:hint="eastAsia"/>
                <w:noProof/>
              </w:rPr>
              <w:t>計画をしています。</w:t>
            </w:r>
          </w:p>
          <w:p w:rsidR="00BE270B" w:rsidRDefault="000457A8" w:rsidP="00694365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さて、</w:t>
            </w:r>
            <w:r w:rsidR="00BE270B">
              <w:rPr>
                <w:rFonts w:asciiTheme="minorEastAsia" w:eastAsiaTheme="minorEastAsia" w:hAnsiTheme="minorEastAsia" w:hint="eastAsia"/>
                <w:noProof/>
              </w:rPr>
              <w:t>筑女幼稚園の運動会といえば、年長恒例の「ソーラン節」</w:t>
            </w:r>
            <w:r w:rsidR="00087488">
              <w:rPr>
                <w:rFonts w:asciiTheme="minorEastAsia" w:eastAsiaTheme="minorEastAsia" w:hAnsiTheme="minorEastAsia" w:hint="eastAsia"/>
                <w:noProof/>
              </w:rPr>
              <w:t>です。</w:t>
            </w:r>
            <w:r>
              <w:rPr>
                <w:rFonts w:asciiTheme="minorEastAsia" w:eastAsiaTheme="minorEastAsia" w:hAnsiTheme="minorEastAsia" w:hint="eastAsia"/>
                <w:noProof/>
              </w:rPr>
              <w:t>運動会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で</w:t>
            </w:r>
            <w:r>
              <w:rPr>
                <w:rFonts w:asciiTheme="minorEastAsia" w:eastAsiaTheme="minorEastAsia" w:hAnsiTheme="minorEastAsia" w:hint="eastAsia"/>
                <w:noProof/>
              </w:rPr>
              <w:t>着用する黒いT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シャツに</w:t>
            </w:r>
            <w:r>
              <w:rPr>
                <w:rFonts w:asciiTheme="minorEastAsia" w:eastAsiaTheme="minorEastAsia" w:hAnsiTheme="minorEastAsia" w:hint="eastAsia"/>
                <w:noProof/>
              </w:rPr>
              <w:t>赤い</w:t>
            </w:r>
            <w:r w:rsidR="000463F2">
              <w:rPr>
                <w:rFonts w:asciiTheme="minorEastAsia" w:eastAsiaTheme="minorEastAsia" w:hAnsiTheme="minorEastAsia" w:hint="eastAsia"/>
                <w:noProof/>
              </w:rPr>
              <w:t>たすき</w:t>
            </w:r>
            <w:r>
              <w:rPr>
                <w:rFonts w:asciiTheme="minorEastAsia" w:eastAsiaTheme="minorEastAsia" w:hAnsiTheme="minorEastAsia" w:hint="eastAsia"/>
                <w:noProof/>
              </w:rPr>
              <w:t>姿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、とても格好よく勇壮です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。また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0463F2">
              <w:rPr>
                <w:rFonts w:asciiTheme="minorEastAsia" w:eastAsiaTheme="minorEastAsia" w:hAnsiTheme="minorEastAsia" w:hint="eastAsia"/>
                <w:noProof/>
              </w:rPr>
              <w:t>鳴子を持っ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て、軽快なリズムで</w:t>
            </w:r>
            <w:r>
              <w:rPr>
                <w:rFonts w:asciiTheme="minorEastAsia" w:eastAsiaTheme="minorEastAsia" w:hAnsiTheme="minorEastAsia" w:hint="eastAsia"/>
                <w:noProof/>
              </w:rPr>
              <w:t>踊</w:t>
            </w:r>
            <w:r w:rsidR="000463F2">
              <w:rPr>
                <w:rFonts w:asciiTheme="minorEastAsia" w:eastAsiaTheme="minorEastAsia" w:hAnsiTheme="minorEastAsia" w:hint="eastAsia"/>
                <w:noProof/>
              </w:rPr>
              <w:t>る姿は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0463F2">
              <w:rPr>
                <w:rFonts w:asciiTheme="minorEastAsia" w:eastAsiaTheme="minorEastAsia" w:hAnsiTheme="minorEastAsia" w:hint="eastAsia"/>
                <w:noProof/>
              </w:rPr>
              <w:t>年少・年中さんの</w:t>
            </w:r>
            <w:r>
              <w:rPr>
                <w:rFonts w:asciiTheme="minorEastAsia" w:eastAsiaTheme="minorEastAsia" w:hAnsiTheme="minorEastAsia" w:hint="eastAsia"/>
                <w:noProof/>
              </w:rPr>
              <w:t>憧れ</w:t>
            </w:r>
            <w:r w:rsidR="000463F2">
              <w:rPr>
                <w:rFonts w:asciiTheme="minorEastAsia" w:eastAsiaTheme="minorEastAsia" w:hAnsiTheme="minorEastAsia" w:hint="eastAsia"/>
                <w:noProof/>
              </w:rPr>
              <w:t>の的です。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毎年、</w:t>
            </w:r>
            <w:r w:rsidR="007B1080">
              <w:rPr>
                <w:rFonts w:asciiTheme="minorEastAsia" w:eastAsiaTheme="minorEastAsia" w:hAnsiTheme="minorEastAsia" w:hint="eastAsia"/>
                <w:noProof/>
              </w:rPr>
              <w:t>年少</w:t>
            </w:r>
            <w:r w:rsidR="00694365">
              <w:rPr>
                <w:rFonts w:asciiTheme="minorEastAsia" w:eastAsiaTheme="minorEastAsia" w:hAnsiTheme="minorEastAsia" w:hint="eastAsia"/>
                <w:noProof/>
              </w:rPr>
              <w:t>年中さんは、</w:t>
            </w:r>
            <w:r w:rsidR="006A3160">
              <w:rPr>
                <w:rFonts w:asciiTheme="minorEastAsia" w:eastAsiaTheme="minorEastAsia" w:hAnsiTheme="minorEastAsia" w:hint="eastAsia"/>
                <w:noProof/>
              </w:rPr>
              <w:t>年長さんの練習を見</w:t>
            </w:r>
            <w:r w:rsidR="00694365">
              <w:rPr>
                <w:rFonts w:asciiTheme="minorEastAsia" w:eastAsiaTheme="minorEastAsia" w:hAnsiTheme="minorEastAsia" w:hint="eastAsia"/>
                <w:noProof/>
              </w:rPr>
              <w:t>よう見まねで踊</w:t>
            </w:r>
            <w:r w:rsidR="00001124">
              <w:rPr>
                <w:rFonts w:asciiTheme="minorEastAsia" w:eastAsiaTheme="minorEastAsia" w:hAnsiTheme="minorEastAsia" w:hint="eastAsia"/>
                <w:noProof/>
              </w:rPr>
              <w:t>っています。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やっと、</w:t>
            </w:r>
            <w:r w:rsidR="00694365">
              <w:rPr>
                <w:rFonts w:asciiTheme="minorEastAsia" w:eastAsiaTheme="minorEastAsia" w:hAnsiTheme="minorEastAsia" w:hint="eastAsia"/>
                <w:noProof/>
              </w:rPr>
              <w:t>順番が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回ってきた</w:t>
            </w:r>
            <w:r w:rsidR="00694365">
              <w:rPr>
                <w:rFonts w:asciiTheme="minorEastAsia" w:eastAsiaTheme="minorEastAsia" w:hAnsiTheme="minorEastAsia" w:hint="eastAsia"/>
                <w:noProof/>
              </w:rPr>
              <w:t>年長さんは、</w:t>
            </w:r>
            <w:r w:rsidR="00001124">
              <w:rPr>
                <w:rFonts w:asciiTheme="minorEastAsia" w:eastAsiaTheme="minorEastAsia" w:hAnsiTheme="minorEastAsia" w:hint="eastAsia"/>
                <w:noProof/>
              </w:rPr>
              <w:t>教室で何度も何度もCD</w:t>
            </w:r>
            <w:r w:rsidR="007B1080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001124">
              <w:rPr>
                <w:rFonts w:asciiTheme="minorEastAsia" w:eastAsiaTheme="minorEastAsia" w:hAnsiTheme="minorEastAsia" w:hint="eastAsia"/>
                <w:noProof/>
              </w:rPr>
              <w:t>流し、自主的に練習を積み上げています。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みんなの息の合ったソーラン節にご注目ください。</w:t>
            </w:r>
          </w:p>
          <w:p w:rsidR="00694365" w:rsidRDefault="00694365" w:rsidP="00694365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年中さんの表現は、幼児用の椅子を用いての体操遊戯です。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椅子を使っての遊戯は、</w:t>
            </w:r>
            <w:r>
              <w:rPr>
                <w:rFonts w:asciiTheme="minorEastAsia" w:eastAsiaTheme="minorEastAsia" w:hAnsiTheme="minorEastAsia" w:hint="eastAsia"/>
                <w:noProof/>
              </w:rPr>
              <w:t>本園では初めての試みで、滑り台や飛行機、ロケットに挑戦します。</w:t>
            </w:r>
            <w:r w:rsidR="00FF319F">
              <w:rPr>
                <w:rFonts w:asciiTheme="minorEastAsia" w:eastAsiaTheme="minorEastAsia" w:hAnsiTheme="minorEastAsia" w:hint="eastAsia"/>
                <w:noProof/>
              </w:rPr>
              <w:t>みんなが揃ってどんな形を作っていくのか、年中さんの演技を楽しみにしてください。</w:t>
            </w:r>
          </w:p>
          <w:p w:rsidR="00694365" w:rsidRPr="00BE270B" w:rsidRDefault="00AC6CFF" w:rsidP="00001124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AC6CF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6D2637" wp14:editId="3E5FFCD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1018170</wp:posOffset>
                  </wp:positionV>
                  <wp:extent cx="4192727" cy="1360800"/>
                  <wp:effectExtent l="0" t="0" r="0" b="0"/>
                  <wp:wrapNone/>
                  <wp:docPr id="1" name="図 1" descr="F:\運動会リハーサル① 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運動会リハーサル① 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" t="35100" b="22507"/>
                          <a:stretch/>
                        </pic:blipFill>
                        <pic:spPr bwMode="auto">
                          <a:xfrm>
                            <a:off x="0" y="0"/>
                            <a:ext cx="4192727" cy="13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365">
              <w:rPr>
                <w:rFonts w:asciiTheme="minorEastAsia" w:eastAsiaTheme="minorEastAsia" w:hAnsiTheme="minorEastAsia" w:hint="eastAsia"/>
                <w:noProof/>
              </w:rPr>
              <w:t>年少さんは、</w:t>
            </w:r>
            <w:r w:rsidR="00001124">
              <w:rPr>
                <w:rFonts w:asciiTheme="minorEastAsia" w:eastAsiaTheme="minorEastAsia" w:hAnsiTheme="minorEastAsia" w:hint="eastAsia"/>
                <w:noProof/>
              </w:rPr>
              <w:t>先ずは、円作りです。クラスの友達と一列に並んで、難しい円作りに成長を感じます。そして、ワンダーランドという曲に合わせて、手足を挙げたり、跳んだり、回ったりする可愛い踊りをお楽しみください。</w:t>
            </w:r>
          </w:p>
        </w:tc>
        <w:tc>
          <w:tcPr>
            <w:tcW w:w="5103" w:type="dxa"/>
            <w:gridSpan w:val="2"/>
          </w:tcPr>
          <w:p w:rsidR="00853731" w:rsidRDefault="00C83BD9" w:rsidP="00C83BD9">
            <w:pPr>
              <w:ind w:left="545" w:hangingChars="200" w:hanging="545"/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たんぽぽさんの秋</w:t>
            </w:r>
            <w:r w:rsidR="004C368A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祭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り</w:t>
            </w:r>
          </w:p>
          <w:p w:rsidR="00ED1878" w:rsidRDefault="00C83BD9" w:rsidP="002C39D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25日（火）から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3日間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セミナーハウスにおいて、</w:t>
            </w:r>
            <w:r>
              <w:rPr>
                <w:rFonts w:asciiTheme="minorEastAsia" w:eastAsiaTheme="minorEastAsia" w:hAnsiTheme="minorEastAsia" w:hint="eastAsia"/>
                <w:noProof/>
              </w:rPr>
              <w:t>2歳児学級たんぽぽ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の楽しい</w:t>
            </w:r>
            <w:r>
              <w:rPr>
                <w:rFonts w:asciiTheme="minorEastAsia" w:eastAsiaTheme="minorEastAsia" w:hAnsiTheme="minorEastAsia" w:hint="eastAsia"/>
                <w:noProof/>
              </w:rPr>
              <w:t>秋</w:t>
            </w:r>
            <w:r w:rsidR="004C368A">
              <w:rPr>
                <w:rFonts w:asciiTheme="minorEastAsia" w:eastAsiaTheme="minorEastAsia" w:hAnsiTheme="minorEastAsia" w:hint="eastAsia"/>
                <w:noProof/>
              </w:rPr>
              <w:t>祭</w:t>
            </w:r>
            <w:r>
              <w:rPr>
                <w:rFonts w:asciiTheme="minorEastAsia" w:eastAsiaTheme="minorEastAsia" w:hAnsiTheme="minorEastAsia" w:hint="eastAsia"/>
                <w:noProof/>
              </w:rPr>
              <w:t>りが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、コース毎に行われました。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幼稚園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の</w:t>
            </w:r>
            <w:r>
              <w:rPr>
                <w:rFonts w:asciiTheme="minorEastAsia" w:eastAsiaTheme="minorEastAsia" w:hAnsiTheme="minorEastAsia" w:hint="eastAsia"/>
                <w:noProof/>
              </w:rPr>
              <w:t>夏祭りを企画</w:t>
            </w:r>
            <w:r w:rsidR="00F10B95">
              <w:rPr>
                <w:rFonts w:asciiTheme="minorEastAsia" w:eastAsiaTheme="minorEastAsia" w:hAnsiTheme="minorEastAsia" w:hint="eastAsia"/>
                <w:noProof/>
              </w:rPr>
              <w:t>運営をされた</w:t>
            </w:r>
            <w:r>
              <w:rPr>
                <w:rFonts w:asciiTheme="minorEastAsia" w:eastAsiaTheme="minorEastAsia" w:hAnsiTheme="minorEastAsia" w:hint="eastAsia"/>
                <w:noProof/>
              </w:rPr>
              <w:t>企画委員さん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が、たんぽぽ学級でも活躍されました。先ごろの幼稚園の</w:t>
            </w:r>
            <w:r w:rsidR="00F10B95">
              <w:rPr>
                <w:rFonts w:asciiTheme="minorEastAsia" w:eastAsiaTheme="minorEastAsia" w:hAnsiTheme="minorEastAsia" w:hint="eastAsia"/>
                <w:noProof/>
              </w:rPr>
              <w:t>夏祭り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で実施した金魚すくい、</w:t>
            </w:r>
            <w:r w:rsidR="00BE144F">
              <w:rPr>
                <w:rFonts w:asciiTheme="minorEastAsia" w:eastAsiaTheme="minorEastAsia" w:hAnsiTheme="minorEastAsia" w:hint="eastAsia"/>
                <w:noProof/>
              </w:rPr>
              <w:t>魚釣り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など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の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内容を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2歳児用に優しく</w:t>
            </w:r>
            <w:r w:rsidR="00BE144F">
              <w:rPr>
                <w:rFonts w:asciiTheme="minorEastAsia" w:eastAsiaTheme="minorEastAsia" w:hAnsiTheme="minorEastAsia" w:hint="eastAsia"/>
                <w:noProof/>
              </w:rPr>
              <w:t>して</w:t>
            </w:r>
            <w:r w:rsidR="004C368A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各コーナーの</w:t>
            </w:r>
            <w:r w:rsidR="00F10B95">
              <w:rPr>
                <w:rFonts w:asciiTheme="minorEastAsia" w:eastAsiaTheme="minorEastAsia" w:hAnsiTheme="minorEastAsia" w:hint="eastAsia"/>
                <w:noProof/>
              </w:rPr>
              <w:t>お手伝いをしていただきました。</w:t>
            </w:r>
          </w:p>
          <w:p w:rsidR="00D064A6" w:rsidRDefault="00F10B95" w:rsidP="00ED1878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今年の</w:t>
            </w:r>
            <w:r w:rsidR="00BE144F">
              <w:rPr>
                <w:rFonts w:asciiTheme="minorEastAsia" w:eastAsiaTheme="minorEastAsia" w:hAnsiTheme="minorEastAsia" w:hint="eastAsia"/>
                <w:noProof/>
              </w:rPr>
              <w:t>企画委員さん</w:t>
            </w:r>
            <w:r w:rsidR="004C368A">
              <w:rPr>
                <w:rFonts w:asciiTheme="minorEastAsia" w:eastAsiaTheme="minorEastAsia" w:hAnsiTheme="minorEastAsia" w:hint="eastAsia"/>
                <w:noProof/>
              </w:rPr>
              <w:t>の傑作</w:t>
            </w:r>
            <w:r w:rsidR="00D064A6">
              <w:rPr>
                <w:rFonts w:asciiTheme="minorEastAsia" w:eastAsiaTheme="minorEastAsia" w:hAnsiTheme="minorEastAsia" w:hint="eastAsia"/>
                <w:noProof/>
              </w:rPr>
              <w:t>「はらぺこあおむし」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を題材にした</w:t>
            </w:r>
            <w:r>
              <w:rPr>
                <w:rFonts w:asciiTheme="minorEastAsia" w:eastAsiaTheme="minorEastAsia" w:hAnsiTheme="minorEastAsia" w:hint="eastAsia"/>
                <w:noProof/>
              </w:rPr>
              <w:t>的当て</w:t>
            </w:r>
            <w:r w:rsidR="00D064A6">
              <w:rPr>
                <w:rFonts w:asciiTheme="minorEastAsia" w:eastAsiaTheme="minorEastAsia" w:hAnsiTheme="minorEastAsia" w:hint="eastAsia"/>
                <w:noProof/>
              </w:rPr>
              <w:t>が、再び活用され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D064A6">
              <w:rPr>
                <w:rFonts w:asciiTheme="minorEastAsia" w:eastAsiaTheme="minorEastAsia" w:hAnsiTheme="minorEastAsia" w:hint="eastAsia"/>
                <w:noProof/>
              </w:rPr>
              <w:t>たんぽぽさんに</w:t>
            </w:r>
            <w:r w:rsidR="00ED1878">
              <w:rPr>
                <w:rFonts w:asciiTheme="minorEastAsia" w:eastAsiaTheme="minorEastAsia" w:hAnsiTheme="minorEastAsia" w:hint="eastAsia"/>
                <w:noProof/>
              </w:rPr>
              <w:t>も親しまれたようです。</w:t>
            </w:r>
            <w:r w:rsidR="00D064A6">
              <w:rPr>
                <w:rFonts w:asciiTheme="minorEastAsia" w:eastAsiaTheme="minorEastAsia" w:hAnsiTheme="minorEastAsia" w:hint="eastAsia"/>
                <w:noProof/>
              </w:rPr>
              <w:t>近い距離であっても、</w:t>
            </w:r>
            <w:r w:rsidR="00703316">
              <w:rPr>
                <w:rFonts w:asciiTheme="minorEastAsia" w:eastAsiaTheme="minorEastAsia" w:hAnsiTheme="minorEastAsia" w:hint="eastAsia"/>
                <w:noProof/>
              </w:rPr>
              <w:t>たんぽぽさんが、</w:t>
            </w:r>
            <w:r w:rsidR="00D064A6">
              <w:rPr>
                <w:rFonts w:asciiTheme="minorEastAsia" w:eastAsiaTheme="minorEastAsia" w:hAnsiTheme="minorEastAsia" w:hint="eastAsia"/>
                <w:noProof/>
              </w:rPr>
              <w:t>穴をめがけてボールを投げるのに</w:t>
            </w:r>
            <w:r w:rsidR="004C368A">
              <w:rPr>
                <w:rFonts w:asciiTheme="minorEastAsia" w:eastAsiaTheme="minorEastAsia" w:hAnsiTheme="minorEastAsia" w:hint="eastAsia"/>
                <w:noProof/>
              </w:rPr>
              <w:t>は少し難しかったかな。</w:t>
            </w:r>
            <w:r w:rsidR="00703316">
              <w:rPr>
                <w:rFonts w:asciiTheme="minorEastAsia" w:eastAsiaTheme="minorEastAsia" w:hAnsiTheme="minorEastAsia" w:hint="eastAsia"/>
                <w:noProof/>
              </w:rPr>
              <w:t>大人から見ると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簡単そうに見えて</w:t>
            </w:r>
            <w:r w:rsidR="00703316">
              <w:rPr>
                <w:rFonts w:asciiTheme="minorEastAsia" w:eastAsiaTheme="minorEastAsia" w:hAnsiTheme="minorEastAsia" w:hint="eastAsia"/>
                <w:noProof/>
              </w:rPr>
              <w:t>も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4C368A">
              <w:rPr>
                <w:rFonts w:asciiTheme="minorEastAsia" w:eastAsiaTheme="minorEastAsia" w:hAnsiTheme="minorEastAsia" w:hint="eastAsia"/>
                <w:noProof/>
              </w:rPr>
              <w:t>幼児期の子どもにとっては、ちょっぴりハードルが高かった</w:t>
            </w:r>
            <w:r w:rsidR="00703316">
              <w:rPr>
                <w:rFonts w:asciiTheme="minorEastAsia" w:eastAsiaTheme="minorEastAsia" w:hAnsiTheme="minorEastAsia" w:hint="eastAsia"/>
                <w:noProof/>
              </w:rPr>
              <w:t>ようです。しかし、適度にハードルが高いものは、子どもの</w:t>
            </w:r>
            <w:r w:rsidR="002C39DE">
              <w:rPr>
                <w:rFonts w:asciiTheme="minorEastAsia" w:eastAsiaTheme="minorEastAsia" w:hAnsiTheme="minorEastAsia" w:hint="eastAsia"/>
                <w:noProof/>
              </w:rPr>
              <w:t>思考力の基礎を育てるのには大変いいものだと思っています。</w:t>
            </w:r>
          </w:p>
          <w:p w:rsidR="00BE144F" w:rsidRDefault="00BE144F" w:rsidP="00BE144F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BE144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22D2A9" wp14:editId="6AF88AB6">
                  <wp:simplePos x="0" y="0"/>
                  <wp:positionH relativeFrom="column">
                    <wp:posOffset>881629</wp:posOffset>
                  </wp:positionH>
                  <wp:positionV relativeFrom="paragraph">
                    <wp:posOffset>401335</wp:posOffset>
                  </wp:positionV>
                  <wp:extent cx="2230831" cy="1497598"/>
                  <wp:effectExtent l="0" t="0" r="0" b="7620"/>
                  <wp:wrapNone/>
                  <wp:docPr id="7" name="図 7" descr="H:\DCIM\100NCD60\DSC_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CD60\DSC_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951" cy="150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316">
              <w:rPr>
                <w:rFonts w:asciiTheme="minorEastAsia" w:eastAsiaTheme="minorEastAsia" w:hAnsiTheme="minorEastAsia" w:hint="eastAsia"/>
                <w:noProof/>
              </w:rPr>
              <w:t>ゲームの後はおやつタイム。おやつを食べながら秋祭りについての楽しいおしゃべりです。その後、お母さんと一</w:t>
            </w:r>
          </w:p>
          <w:p w:rsidR="00BE144F" w:rsidRDefault="00703316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緒に盆踊りを</w:t>
            </w:r>
          </w:p>
          <w:p w:rsidR="00BE144F" w:rsidRDefault="00703316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踊って、楽し</w:t>
            </w:r>
          </w:p>
          <w:p w:rsidR="00BE144F" w:rsidRDefault="00703316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いひと時を過</w:t>
            </w:r>
          </w:p>
          <w:p w:rsidR="00BE144F" w:rsidRDefault="00703316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ごしました。</w:t>
            </w:r>
          </w:p>
          <w:p w:rsidR="00BE144F" w:rsidRDefault="00BE144F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来年度は新園</w:t>
            </w:r>
          </w:p>
          <w:p w:rsidR="00BE144F" w:rsidRDefault="00BE144F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舎での秋祭り</w:t>
            </w:r>
          </w:p>
          <w:p w:rsidR="00BE144F" w:rsidRDefault="00BE144F" w:rsidP="00BE144F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となります。</w:t>
            </w:r>
          </w:p>
          <w:p w:rsidR="00703316" w:rsidRDefault="00703316" w:rsidP="00703316">
            <w:pPr>
              <w:ind w:firstLineChars="100" w:firstLine="212"/>
              <w:jc w:val="center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703316">
              <w:rPr>
                <w:rFonts w:ascii="HG創英角ﾎﾟｯﾌﾟ体" w:eastAsia="HG創英角ﾎﾟｯﾌﾟ体" w:hAnsi="HG創英角ﾎﾟｯﾌﾟ体" w:hint="eastAsia"/>
                <w:noProof/>
              </w:rPr>
              <w:t>来年度から施設費を値上げ</w:t>
            </w:r>
            <w:bookmarkStart w:id="0" w:name="_GoBack"/>
            <w:bookmarkEnd w:id="0"/>
            <w:r w:rsidRPr="00703316">
              <w:rPr>
                <w:rFonts w:ascii="HG創英角ﾎﾟｯﾌﾟ体" w:eastAsia="HG創英角ﾎﾟｯﾌﾟ体" w:hAnsi="HG創英角ﾎﾟｯﾌﾟ体" w:hint="eastAsia"/>
                <w:noProof/>
              </w:rPr>
              <w:t>します</w:t>
            </w:r>
          </w:p>
          <w:p w:rsidR="00CD3DFD" w:rsidRDefault="00703316" w:rsidP="00CD3DFD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現在</w:t>
            </w:r>
            <w:r w:rsidR="00901D1E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新園舎の建築が着々と進んでいます。今月から壁面や屋根の工事が始まりますから、いよいよ園舎の形が見えてくること</w:t>
            </w:r>
            <w:r w:rsidR="00901D1E">
              <w:rPr>
                <w:rFonts w:asciiTheme="minorEastAsia" w:eastAsiaTheme="minorEastAsia" w:hAnsiTheme="minorEastAsia" w:hint="eastAsia"/>
                <w:noProof/>
              </w:rPr>
              <w:t>になります。</w:t>
            </w:r>
            <w:r>
              <w:rPr>
                <w:rFonts w:asciiTheme="minorEastAsia" w:eastAsiaTheme="minorEastAsia" w:hAnsiTheme="minorEastAsia" w:hint="eastAsia"/>
                <w:noProof/>
              </w:rPr>
              <w:t>新園舎は、これ</w:t>
            </w:r>
            <w:r w:rsidR="00CD3DFD">
              <w:rPr>
                <w:rFonts w:asciiTheme="minorEastAsia" w:eastAsiaTheme="minorEastAsia" w:hAnsiTheme="minorEastAsia" w:hint="eastAsia"/>
                <w:noProof/>
              </w:rPr>
              <w:t>までの</w:t>
            </w:r>
            <w:r>
              <w:rPr>
                <w:rFonts w:asciiTheme="minorEastAsia" w:eastAsiaTheme="minorEastAsia" w:hAnsiTheme="minorEastAsia" w:hint="eastAsia"/>
                <w:noProof/>
              </w:rPr>
              <w:t>旧園舎にはなかった</w:t>
            </w:r>
            <w:r w:rsidR="00CD3DFD">
              <w:rPr>
                <w:rFonts w:asciiTheme="minorEastAsia" w:eastAsiaTheme="minorEastAsia" w:hAnsiTheme="minorEastAsia" w:hint="eastAsia"/>
                <w:noProof/>
              </w:rPr>
              <w:t>施設設備を整え、幼稚園が大切にしてきた直接体験に加えて、絵本や図</w:t>
            </w:r>
          </w:p>
          <w:p w:rsidR="007B1080" w:rsidRDefault="00CD3DFD" w:rsidP="007B1080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鑑を</w:t>
            </w:r>
            <w:r w:rsidR="00563D90">
              <w:rPr>
                <w:rFonts w:asciiTheme="minorEastAsia" w:eastAsiaTheme="minorEastAsia" w:hAnsiTheme="minorEastAsia" w:hint="eastAsia"/>
                <w:noProof/>
              </w:rPr>
              <w:t>大型</w:t>
            </w:r>
            <w:r>
              <w:rPr>
                <w:rFonts w:asciiTheme="minorEastAsia" w:eastAsiaTheme="minorEastAsia" w:hAnsiTheme="minorEastAsia" w:hint="eastAsia"/>
                <w:noProof/>
              </w:rPr>
              <w:t>映像化できる電子黒板や</w:t>
            </w:r>
            <w:r w:rsidR="00563D90">
              <w:rPr>
                <w:rFonts w:asciiTheme="minorEastAsia" w:eastAsiaTheme="minorEastAsia" w:hAnsiTheme="minorEastAsia" w:hint="eastAsia"/>
                <w:noProof/>
              </w:rPr>
              <w:t>パソコンを活用した液晶プロジェクター等を</w:t>
            </w:r>
            <w:r w:rsidR="007B1080">
              <w:rPr>
                <w:rFonts w:asciiTheme="minorEastAsia" w:eastAsiaTheme="minorEastAsia" w:hAnsiTheme="minorEastAsia" w:hint="eastAsia"/>
                <w:noProof/>
              </w:rPr>
              <w:t>設置する予定です。</w:t>
            </w:r>
            <w:r w:rsidR="00563D90">
              <w:rPr>
                <w:rFonts w:asciiTheme="minorEastAsia" w:eastAsiaTheme="minorEastAsia" w:hAnsiTheme="minorEastAsia" w:hint="eastAsia"/>
                <w:noProof/>
              </w:rPr>
              <w:t>そこで、保護者の皆様には、耳の痛い話で申し訳ありま</w:t>
            </w:r>
          </w:p>
          <w:p w:rsidR="007B1080" w:rsidRDefault="00563D90" w:rsidP="00901D1E">
            <w:pPr>
              <w:ind w:firstLineChars="800" w:firstLine="1698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せんが、来年度4月から、毎月の</w:t>
            </w:r>
          </w:p>
          <w:p w:rsidR="007B1080" w:rsidRDefault="00563D90" w:rsidP="00901D1E">
            <w:pPr>
              <w:ind w:firstLineChars="800" w:firstLine="1698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施設費を500円値上げさせていた</w:t>
            </w:r>
          </w:p>
          <w:p w:rsidR="00901D1E" w:rsidRDefault="00563D90" w:rsidP="00901D1E">
            <w:pPr>
              <w:ind w:firstLineChars="800" w:firstLine="1698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だき</w:t>
            </w:r>
            <w:r w:rsidR="00901D1E">
              <w:rPr>
                <w:rFonts w:asciiTheme="minorEastAsia" w:eastAsiaTheme="minorEastAsia" w:hAnsiTheme="minorEastAsia" w:hint="eastAsia"/>
                <w:noProof/>
              </w:rPr>
              <w:t>ます。</w:t>
            </w:r>
          </w:p>
          <w:p w:rsidR="00901D1E" w:rsidRPr="00901D1E" w:rsidRDefault="00901D1E" w:rsidP="00901D1E">
            <w:pPr>
              <w:ind w:firstLineChars="900" w:firstLine="1911"/>
              <w:rPr>
                <w:rFonts w:asciiTheme="majorEastAsia" w:eastAsiaTheme="majorEastAsia" w:hAnsiTheme="majorEastAsia"/>
                <w:noProof/>
              </w:rPr>
            </w:pPr>
            <w:r w:rsidRPr="00901D1E">
              <w:rPr>
                <w:rFonts w:asciiTheme="majorEastAsia" w:eastAsiaTheme="majorEastAsia" w:hAnsiTheme="majorEastAsia" w:hint="eastAsia"/>
                <w:noProof/>
              </w:rPr>
              <w:t xml:space="preserve">毎月　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 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5</w:t>
            </w:r>
            <w:r>
              <w:rPr>
                <w:rFonts w:asciiTheme="majorEastAsia" w:eastAsiaTheme="majorEastAsia" w:hAnsiTheme="majorEastAsia" w:hint="eastAsia"/>
                <w:noProof/>
              </w:rPr>
              <w:t>,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000円→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 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5</w:t>
            </w:r>
            <w:r>
              <w:rPr>
                <w:rFonts w:asciiTheme="majorEastAsia" w:eastAsiaTheme="majorEastAsia" w:hAnsiTheme="majorEastAsia" w:hint="eastAsia"/>
                <w:noProof/>
              </w:rPr>
              <w:t>,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500円</w:t>
            </w:r>
          </w:p>
          <w:p w:rsidR="00901D1E" w:rsidRDefault="00901D1E" w:rsidP="00901D1E">
            <w:pPr>
              <w:ind w:firstLineChars="900" w:firstLine="1911"/>
              <w:rPr>
                <w:rFonts w:asciiTheme="majorEastAsia" w:eastAsiaTheme="majorEastAsia" w:hAnsiTheme="majorEastAsia"/>
                <w:noProof/>
              </w:rPr>
            </w:pPr>
            <w:r w:rsidRPr="00901D1E">
              <w:rPr>
                <w:rFonts w:asciiTheme="majorEastAsia" w:eastAsiaTheme="majorEastAsia" w:hAnsiTheme="majorEastAsia" w:hint="eastAsia"/>
                <w:noProof/>
              </w:rPr>
              <w:t>年間　60</w:t>
            </w:r>
            <w:r>
              <w:rPr>
                <w:rFonts w:asciiTheme="majorEastAsia" w:eastAsiaTheme="majorEastAsia" w:hAnsiTheme="majorEastAsia" w:hint="eastAsia"/>
                <w:noProof/>
              </w:rPr>
              <w:t>,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000円→66</w:t>
            </w:r>
            <w:r>
              <w:rPr>
                <w:rFonts w:asciiTheme="majorEastAsia" w:eastAsiaTheme="majorEastAsia" w:hAnsiTheme="majorEastAsia" w:hint="eastAsia"/>
                <w:noProof/>
              </w:rPr>
              <w:t>,</w:t>
            </w:r>
            <w:r w:rsidRPr="00901D1E">
              <w:rPr>
                <w:rFonts w:asciiTheme="majorEastAsia" w:eastAsiaTheme="majorEastAsia" w:hAnsiTheme="majorEastAsia" w:hint="eastAsia"/>
                <w:noProof/>
              </w:rPr>
              <w:t>000円</w:t>
            </w:r>
          </w:p>
          <w:p w:rsidR="00901D1E" w:rsidRPr="00901D1E" w:rsidRDefault="00901D1E" w:rsidP="00901D1E">
            <w:pPr>
              <w:ind w:leftChars="800" w:left="1698"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物価高騰の折</w:t>
            </w:r>
            <w:r w:rsidR="007B1080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大変申し訳ありませんが、ご協力をお願いします。</w:t>
            </w:r>
          </w:p>
        </w:tc>
      </w:tr>
    </w:tbl>
    <w:p w:rsidR="00AC6CFF" w:rsidRPr="002E1B36" w:rsidRDefault="00AC6CFF" w:rsidP="00887B39"/>
    <w:sectPr w:rsidR="00AC6CFF" w:rsidRPr="002E1B36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05" w:rsidRDefault="00026505" w:rsidP="00924E74">
      <w:r>
        <w:separator/>
      </w:r>
    </w:p>
  </w:endnote>
  <w:endnote w:type="continuationSeparator" w:id="0">
    <w:p w:rsidR="00026505" w:rsidRDefault="00026505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05" w:rsidRDefault="00026505" w:rsidP="00924E74">
      <w:r>
        <w:separator/>
      </w:r>
    </w:p>
  </w:footnote>
  <w:footnote w:type="continuationSeparator" w:id="0">
    <w:p w:rsidR="00026505" w:rsidRDefault="00026505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565"/>
    <w:rsid w:val="00045766"/>
    <w:rsid w:val="000457A8"/>
    <w:rsid w:val="000457F6"/>
    <w:rsid w:val="000463F2"/>
    <w:rsid w:val="0004644D"/>
    <w:rsid w:val="00046804"/>
    <w:rsid w:val="00050938"/>
    <w:rsid w:val="00051A62"/>
    <w:rsid w:val="00051E4E"/>
    <w:rsid w:val="000529D3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4199"/>
    <w:rsid w:val="00075F40"/>
    <w:rsid w:val="00075FA4"/>
    <w:rsid w:val="00076862"/>
    <w:rsid w:val="00076924"/>
    <w:rsid w:val="00077831"/>
    <w:rsid w:val="00083079"/>
    <w:rsid w:val="00083143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A1C05"/>
    <w:rsid w:val="000A2616"/>
    <w:rsid w:val="000A33BC"/>
    <w:rsid w:val="000A364E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9BC"/>
    <w:rsid w:val="000C02FD"/>
    <w:rsid w:val="000C0CB9"/>
    <w:rsid w:val="000C10C9"/>
    <w:rsid w:val="000C1A97"/>
    <w:rsid w:val="000C22DF"/>
    <w:rsid w:val="000C25D4"/>
    <w:rsid w:val="000C3492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4BA3"/>
    <w:rsid w:val="000E542F"/>
    <w:rsid w:val="000E694F"/>
    <w:rsid w:val="000F09AE"/>
    <w:rsid w:val="000F633F"/>
    <w:rsid w:val="000F7D42"/>
    <w:rsid w:val="001009B8"/>
    <w:rsid w:val="00101BBE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48DE"/>
    <w:rsid w:val="0012799B"/>
    <w:rsid w:val="001315C3"/>
    <w:rsid w:val="00131F4A"/>
    <w:rsid w:val="00135B72"/>
    <w:rsid w:val="00136DED"/>
    <w:rsid w:val="001402F5"/>
    <w:rsid w:val="00141880"/>
    <w:rsid w:val="001516ED"/>
    <w:rsid w:val="00155E61"/>
    <w:rsid w:val="00162F78"/>
    <w:rsid w:val="0016399D"/>
    <w:rsid w:val="00163AD9"/>
    <w:rsid w:val="0016405E"/>
    <w:rsid w:val="00165D18"/>
    <w:rsid w:val="001667B6"/>
    <w:rsid w:val="001667E7"/>
    <w:rsid w:val="00166BF8"/>
    <w:rsid w:val="001740F9"/>
    <w:rsid w:val="00175F11"/>
    <w:rsid w:val="0017696C"/>
    <w:rsid w:val="00177E2A"/>
    <w:rsid w:val="00180A16"/>
    <w:rsid w:val="00181E69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5993"/>
    <w:rsid w:val="001B5FF5"/>
    <w:rsid w:val="001B64F4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94E"/>
    <w:rsid w:val="001D3773"/>
    <w:rsid w:val="001D3E27"/>
    <w:rsid w:val="001D7758"/>
    <w:rsid w:val="001D7C31"/>
    <w:rsid w:val="001E0355"/>
    <w:rsid w:val="001E11E6"/>
    <w:rsid w:val="001E169D"/>
    <w:rsid w:val="001E300A"/>
    <w:rsid w:val="001E3389"/>
    <w:rsid w:val="001E60D0"/>
    <w:rsid w:val="001E68C7"/>
    <w:rsid w:val="001E7642"/>
    <w:rsid w:val="001E769D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532D5"/>
    <w:rsid w:val="002532E3"/>
    <w:rsid w:val="00253B5C"/>
    <w:rsid w:val="00255D85"/>
    <w:rsid w:val="00257A9F"/>
    <w:rsid w:val="00261FB7"/>
    <w:rsid w:val="00263F30"/>
    <w:rsid w:val="00264825"/>
    <w:rsid w:val="00267BE7"/>
    <w:rsid w:val="002708B9"/>
    <w:rsid w:val="00273110"/>
    <w:rsid w:val="00275357"/>
    <w:rsid w:val="002771E4"/>
    <w:rsid w:val="00280D4C"/>
    <w:rsid w:val="00282F63"/>
    <w:rsid w:val="002874CB"/>
    <w:rsid w:val="00287E87"/>
    <w:rsid w:val="002909B6"/>
    <w:rsid w:val="002912F1"/>
    <w:rsid w:val="00291EB4"/>
    <w:rsid w:val="00291F62"/>
    <w:rsid w:val="00292A62"/>
    <w:rsid w:val="002932A9"/>
    <w:rsid w:val="002937A1"/>
    <w:rsid w:val="002949C2"/>
    <w:rsid w:val="00294D96"/>
    <w:rsid w:val="00296D41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EAA"/>
    <w:rsid w:val="002D7E47"/>
    <w:rsid w:val="002E1B36"/>
    <w:rsid w:val="002E2AB1"/>
    <w:rsid w:val="002E3A1A"/>
    <w:rsid w:val="002E4288"/>
    <w:rsid w:val="002E626A"/>
    <w:rsid w:val="002F249B"/>
    <w:rsid w:val="002F5A38"/>
    <w:rsid w:val="002F61BC"/>
    <w:rsid w:val="002F6B7C"/>
    <w:rsid w:val="0030103D"/>
    <w:rsid w:val="003010EE"/>
    <w:rsid w:val="0030287F"/>
    <w:rsid w:val="003035CC"/>
    <w:rsid w:val="003037A0"/>
    <w:rsid w:val="00305D72"/>
    <w:rsid w:val="003067D9"/>
    <w:rsid w:val="003113EC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2FC8"/>
    <w:rsid w:val="00374CB2"/>
    <w:rsid w:val="00375643"/>
    <w:rsid w:val="00375A4D"/>
    <w:rsid w:val="00375BD7"/>
    <w:rsid w:val="00377F2C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511B"/>
    <w:rsid w:val="003B6497"/>
    <w:rsid w:val="003B6870"/>
    <w:rsid w:val="003C0D7D"/>
    <w:rsid w:val="003C38D6"/>
    <w:rsid w:val="003C534E"/>
    <w:rsid w:val="003C6411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2010B"/>
    <w:rsid w:val="004230E9"/>
    <w:rsid w:val="00423BDD"/>
    <w:rsid w:val="004264B1"/>
    <w:rsid w:val="0042688E"/>
    <w:rsid w:val="004268F0"/>
    <w:rsid w:val="004271D2"/>
    <w:rsid w:val="004276AC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8283B"/>
    <w:rsid w:val="00482950"/>
    <w:rsid w:val="00486B86"/>
    <w:rsid w:val="0049041B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B0BA0"/>
    <w:rsid w:val="004B220C"/>
    <w:rsid w:val="004B25EC"/>
    <w:rsid w:val="004B2E3A"/>
    <w:rsid w:val="004B544B"/>
    <w:rsid w:val="004C07EB"/>
    <w:rsid w:val="004C0A39"/>
    <w:rsid w:val="004C2D40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3B49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2AFF"/>
    <w:rsid w:val="005334AC"/>
    <w:rsid w:val="005344D1"/>
    <w:rsid w:val="00535226"/>
    <w:rsid w:val="005372B7"/>
    <w:rsid w:val="0054111B"/>
    <w:rsid w:val="00541597"/>
    <w:rsid w:val="00543B4B"/>
    <w:rsid w:val="00544386"/>
    <w:rsid w:val="00544849"/>
    <w:rsid w:val="00545738"/>
    <w:rsid w:val="005466F1"/>
    <w:rsid w:val="0055062C"/>
    <w:rsid w:val="00552B60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7EBE"/>
    <w:rsid w:val="005D2593"/>
    <w:rsid w:val="005D2A86"/>
    <w:rsid w:val="005D2D64"/>
    <w:rsid w:val="005D510D"/>
    <w:rsid w:val="005D6DEA"/>
    <w:rsid w:val="005E4668"/>
    <w:rsid w:val="005E48C9"/>
    <w:rsid w:val="005E677F"/>
    <w:rsid w:val="005E6A64"/>
    <w:rsid w:val="005E6E31"/>
    <w:rsid w:val="005E74A2"/>
    <w:rsid w:val="005F0986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3DC1"/>
    <w:rsid w:val="00614116"/>
    <w:rsid w:val="006218A3"/>
    <w:rsid w:val="00621A7E"/>
    <w:rsid w:val="00623703"/>
    <w:rsid w:val="006248D4"/>
    <w:rsid w:val="00625137"/>
    <w:rsid w:val="00625ECE"/>
    <w:rsid w:val="006309E2"/>
    <w:rsid w:val="0063139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6569"/>
    <w:rsid w:val="00647319"/>
    <w:rsid w:val="00651A66"/>
    <w:rsid w:val="006522AB"/>
    <w:rsid w:val="0065349A"/>
    <w:rsid w:val="006535F9"/>
    <w:rsid w:val="00654577"/>
    <w:rsid w:val="00655147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CB8"/>
    <w:rsid w:val="00693C95"/>
    <w:rsid w:val="00693FA0"/>
    <w:rsid w:val="00694365"/>
    <w:rsid w:val="00694E33"/>
    <w:rsid w:val="006955D8"/>
    <w:rsid w:val="006970EC"/>
    <w:rsid w:val="006A2C28"/>
    <w:rsid w:val="006A3160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58CB"/>
    <w:rsid w:val="006C5F7D"/>
    <w:rsid w:val="006C6B6C"/>
    <w:rsid w:val="006C6ED0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4219"/>
    <w:rsid w:val="0070436A"/>
    <w:rsid w:val="00705622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468"/>
    <w:rsid w:val="007426DD"/>
    <w:rsid w:val="00743F32"/>
    <w:rsid w:val="00747CD9"/>
    <w:rsid w:val="00750429"/>
    <w:rsid w:val="007517A7"/>
    <w:rsid w:val="00752157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5591"/>
    <w:rsid w:val="0079565F"/>
    <w:rsid w:val="007A1431"/>
    <w:rsid w:val="007A5D48"/>
    <w:rsid w:val="007B1080"/>
    <w:rsid w:val="007B175A"/>
    <w:rsid w:val="007B3EED"/>
    <w:rsid w:val="007B3F3D"/>
    <w:rsid w:val="007B44BA"/>
    <w:rsid w:val="007B4718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5ACF"/>
    <w:rsid w:val="007E1285"/>
    <w:rsid w:val="007E161A"/>
    <w:rsid w:val="007E16F0"/>
    <w:rsid w:val="007E309B"/>
    <w:rsid w:val="007E6751"/>
    <w:rsid w:val="007F0656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B2B"/>
    <w:rsid w:val="00821A4A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AD8"/>
    <w:rsid w:val="008844AD"/>
    <w:rsid w:val="00884CB8"/>
    <w:rsid w:val="00886D3C"/>
    <w:rsid w:val="00886E8E"/>
    <w:rsid w:val="00887B39"/>
    <w:rsid w:val="00891B98"/>
    <w:rsid w:val="008925C4"/>
    <w:rsid w:val="00892C82"/>
    <w:rsid w:val="008951AE"/>
    <w:rsid w:val="00895983"/>
    <w:rsid w:val="00896424"/>
    <w:rsid w:val="008A1C7C"/>
    <w:rsid w:val="008A6DF2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67AE"/>
    <w:rsid w:val="008C7A2A"/>
    <w:rsid w:val="008D2356"/>
    <w:rsid w:val="008D5C68"/>
    <w:rsid w:val="008D604D"/>
    <w:rsid w:val="008D61CC"/>
    <w:rsid w:val="008E0474"/>
    <w:rsid w:val="008E134A"/>
    <w:rsid w:val="008E21AC"/>
    <w:rsid w:val="008E35E1"/>
    <w:rsid w:val="008E4535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BD7"/>
    <w:rsid w:val="00924236"/>
    <w:rsid w:val="0092433E"/>
    <w:rsid w:val="00924E74"/>
    <w:rsid w:val="00925D91"/>
    <w:rsid w:val="009260DE"/>
    <w:rsid w:val="00931240"/>
    <w:rsid w:val="00932DC4"/>
    <w:rsid w:val="009351E3"/>
    <w:rsid w:val="00941948"/>
    <w:rsid w:val="009422EF"/>
    <w:rsid w:val="00942E74"/>
    <w:rsid w:val="0094472C"/>
    <w:rsid w:val="009451C5"/>
    <w:rsid w:val="009532A1"/>
    <w:rsid w:val="0095363D"/>
    <w:rsid w:val="009566E8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242"/>
    <w:rsid w:val="00973E3D"/>
    <w:rsid w:val="00974649"/>
    <w:rsid w:val="00975EBE"/>
    <w:rsid w:val="009768CE"/>
    <w:rsid w:val="00977FE3"/>
    <w:rsid w:val="00980D76"/>
    <w:rsid w:val="0098184F"/>
    <w:rsid w:val="00981F38"/>
    <w:rsid w:val="009837D2"/>
    <w:rsid w:val="00984FCB"/>
    <w:rsid w:val="00986031"/>
    <w:rsid w:val="0098701C"/>
    <w:rsid w:val="00990124"/>
    <w:rsid w:val="0099021D"/>
    <w:rsid w:val="00991FE2"/>
    <w:rsid w:val="00992073"/>
    <w:rsid w:val="009965C7"/>
    <w:rsid w:val="009A1CA8"/>
    <w:rsid w:val="009A62F9"/>
    <w:rsid w:val="009A669C"/>
    <w:rsid w:val="009A78BA"/>
    <w:rsid w:val="009B3F1E"/>
    <w:rsid w:val="009B4175"/>
    <w:rsid w:val="009B6D9E"/>
    <w:rsid w:val="009B787C"/>
    <w:rsid w:val="009C1B1D"/>
    <w:rsid w:val="009C2294"/>
    <w:rsid w:val="009C26F8"/>
    <w:rsid w:val="009C4419"/>
    <w:rsid w:val="009C4FA5"/>
    <w:rsid w:val="009C564C"/>
    <w:rsid w:val="009C5B21"/>
    <w:rsid w:val="009C6CCF"/>
    <w:rsid w:val="009C6DAC"/>
    <w:rsid w:val="009D1FD5"/>
    <w:rsid w:val="009D33F8"/>
    <w:rsid w:val="009D3B05"/>
    <w:rsid w:val="009E1159"/>
    <w:rsid w:val="009E1242"/>
    <w:rsid w:val="009E1C49"/>
    <w:rsid w:val="009E3EB5"/>
    <w:rsid w:val="009E4C3E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F39"/>
    <w:rsid w:val="00A23A6D"/>
    <w:rsid w:val="00A2456F"/>
    <w:rsid w:val="00A24ADB"/>
    <w:rsid w:val="00A2574A"/>
    <w:rsid w:val="00A25C3C"/>
    <w:rsid w:val="00A30632"/>
    <w:rsid w:val="00A3277F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7388"/>
    <w:rsid w:val="00A70099"/>
    <w:rsid w:val="00A70C8C"/>
    <w:rsid w:val="00A70D48"/>
    <w:rsid w:val="00A73967"/>
    <w:rsid w:val="00A7573D"/>
    <w:rsid w:val="00A76A95"/>
    <w:rsid w:val="00A76B66"/>
    <w:rsid w:val="00A7716E"/>
    <w:rsid w:val="00A810F6"/>
    <w:rsid w:val="00A83F0F"/>
    <w:rsid w:val="00A87EFD"/>
    <w:rsid w:val="00A92F28"/>
    <w:rsid w:val="00A95BE8"/>
    <w:rsid w:val="00A964B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6CFF"/>
    <w:rsid w:val="00AC72BC"/>
    <w:rsid w:val="00AD0FD1"/>
    <w:rsid w:val="00AD1A20"/>
    <w:rsid w:val="00AD2EB0"/>
    <w:rsid w:val="00AD3252"/>
    <w:rsid w:val="00AD47EC"/>
    <w:rsid w:val="00AD4866"/>
    <w:rsid w:val="00AD4D63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B0224F"/>
    <w:rsid w:val="00B034F5"/>
    <w:rsid w:val="00B04283"/>
    <w:rsid w:val="00B042E0"/>
    <w:rsid w:val="00B04C3E"/>
    <w:rsid w:val="00B04C98"/>
    <w:rsid w:val="00B12BBB"/>
    <w:rsid w:val="00B15B3F"/>
    <w:rsid w:val="00B1603D"/>
    <w:rsid w:val="00B21B35"/>
    <w:rsid w:val="00B2619E"/>
    <w:rsid w:val="00B2691C"/>
    <w:rsid w:val="00B26A3B"/>
    <w:rsid w:val="00B26EF3"/>
    <w:rsid w:val="00B3166B"/>
    <w:rsid w:val="00B32E75"/>
    <w:rsid w:val="00B33738"/>
    <w:rsid w:val="00B36051"/>
    <w:rsid w:val="00B3669F"/>
    <w:rsid w:val="00B40160"/>
    <w:rsid w:val="00B413AF"/>
    <w:rsid w:val="00B4167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710EC"/>
    <w:rsid w:val="00B7118F"/>
    <w:rsid w:val="00B71F3E"/>
    <w:rsid w:val="00B729C3"/>
    <w:rsid w:val="00B740D0"/>
    <w:rsid w:val="00B74B70"/>
    <w:rsid w:val="00B75309"/>
    <w:rsid w:val="00B753AB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549A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236C"/>
    <w:rsid w:val="00BB2966"/>
    <w:rsid w:val="00BB3D45"/>
    <w:rsid w:val="00BB43E5"/>
    <w:rsid w:val="00BB5462"/>
    <w:rsid w:val="00BB7C11"/>
    <w:rsid w:val="00BC0DA1"/>
    <w:rsid w:val="00BC29B4"/>
    <w:rsid w:val="00BC2D63"/>
    <w:rsid w:val="00BC32DA"/>
    <w:rsid w:val="00BC344A"/>
    <w:rsid w:val="00BC4062"/>
    <w:rsid w:val="00BC52F8"/>
    <w:rsid w:val="00BC558F"/>
    <w:rsid w:val="00BC5D78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6A62"/>
    <w:rsid w:val="00BE6CAC"/>
    <w:rsid w:val="00BF017F"/>
    <w:rsid w:val="00BF07DB"/>
    <w:rsid w:val="00BF11E7"/>
    <w:rsid w:val="00BF139A"/>
    <w:rsid w:val="00BF1475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709"/>
    <w:rsid w:val="00C34BA5"/>
    <w:rsid w:val="00C3541C"/>
    <w:rsid w:val="00C3582C"/>
    <w:rsid w:val="00C37832"/>
    <w:rsid w:val="00C37BE3"/>
    <w:rsid w:val="00C4086C"/>
    <w:rsid w:val="00C4245A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C9"/>
    <w:rsid w:val="00C5587C"/>
    <w:rsid w:val="00C56023"/>
    <w:rsid w:val="00C563D9"/>
    <w:rsid w:val="00C56687"/>
    <w:rsid w:val="00C573CE"/>
    <w:rsid w:val="00C578F6"/>
    <w:rsid w:val="00C57F52"/>
    <w:rsid w:val="00C63252"/>
    <w:rsid w:val="00C64B10"/>
    <w:rsid w:val="00C66FBE"/>
    <w:rsid w:val="00C70C67"/>
    <w:rsid w:val="00C7386B"/>
    <w:rsid w:val="00C74D62"/>
    <w:rsid w:val="00C76CE1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5F51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98B"/>
    <w:rsid w:val="00D05E2A"/>
    <w:rsid w:val="00D064A6"/>
    <w:rsid w:val="00D13D8E"/>
    <w:rsid w:val="00D14B36"/>
    <w:rsid w:val="00D14C6A"/>
    <w:rsid w:val="00D15C84"/>
    <w:rsid w:val="00D17139"/>
    <w:rsid w:val="00D17325"/>
    <w:rsid w:val="00D21363"/>
    <w:rsid w:val="00D266F6"/>
    <w:rsid w:val="00D27499"/>
    <w:rsid w:val="00D30E1A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923"/>
    <w:rsid w:val="00D576EA"/>
    <w:rsid w:val="00D639EE"/>
    <w:rsid w:val="00D63DD9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4D7E"/>
    <w:rsid w:val="00D864A7"/>
    <w:rsid w:val="00D8726F"/>
    <w:rsid w:val="00D91212"/>
    <w:rsid w:val="00D91D71"/>
    <w:rsid w:val="00D92C56"/>
    <w:rsid w:val="00D94B30"/>
    <w:rsid w:val="00D95852"/>
    <w:rsid w:val="00DA0258"/>
    <w:rsid w:val="00DA03DA"/>
    <w:rsid w:val="00DA105F"/>
    <w:rsid w:val="00DA227A"/>
    <w:rsid w:val="00DA379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A94"/>
    <w:rsid w:val="00DB4BB7"/>
    <w:rsid w:val="00DB6227"/>
    <w:rsid w:val="00DC3C1E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E1AE8"/>
    <w:rsid w:val="00DE291C"/>
    <w:rsid w:val="00DE3AEC"/>
    <w:rsid w:val="00DE5076"/>
    <w:rsid w:val="00DE6723"/>
    <w:rsid w:val="00DE79B5"/>
    <w:rsid w:val="00DE7B2C"/>
    <w:rsid w:val="00DF1591"/>
    <w:rsid w:val="00DF2B91"/>
    <w:rsid w:val="00DF3498"/>
    <w:rsid w:val="00DF66BD"/>
    <w:rsid w:val="00DF7AD4"/>
    <w:rsid w:val="00E01820"/>
    <w:rsid w:val="00E01AD3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5436"/>
    <w:rsid w:val="00E35DCF"/>
    <w:rsid w:val="00E37C5C"/>
    <w:rsid w:val="00E4479D"/>
    <w:rsid w:val="00E44FB6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7977"/>
    <w:rsid w:val="00EA1A19"/>
    <w:rsid w:val="00EA32CA"/>
    <w:rsid w:val="00EA3E6C"/>
    <w:rsid w:val="00EA5020"/>
    <w:rsid w:val="00EA74C6"/>
    <w:rsid w:val="00EB108A"/>
    <w:rsid w:val="00EB1D96"/>
    <w:rsid w:val="00EB2484"/>
    <w:rsid w:val="00EB308C"/>
    <w:rsid w:val="00EB3DED"/>
    <w:rsid w:val="00EB6C23"/>
    <w:rsid w:val="00EB6EAF"/>
    <w:rsid w:val="00EB6F69"/>
    <w:rsid w:val="00EC0A73"/>
    <w:rsid w:val="00EC0E04"/>
    <w:rsid w:val="00EC15F8"/>
    <w:rsid w:val="00EC1C4B"/>
    <w:rsid w:val="00EC53D7"/>
    <w:rsid w:val="00EC57E5"/>
    <w:rsid w:val="00EC5D3B"/>
    <w:rsid w:val="00EC5E58"/>
    <w:rsid w:val="00EC709C"/>
    <w:rsid w:val="00EC74E0"/>
    <w:rsid w:val="00EC76AA"/>
    <w:rsid w:val="00EC7E34"/>
    <w:rsid w:val="00ED0CBB"/>
    <w:rsid w:val="00ED13FE"/>
    <w:rsid w:val="00ED1878"/>
    <w:rsid w:val="00ED20C8"/>
    <w:rsid w:val="00ED2195"/>
    <w:rsid w:val="00ED571A"/>
    <w:rsid w:val="00EE2298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BB8"/>
    <w:rsid w:val="00F3672F"/>
    <w:rsid w:val="00F36B51"/>
    <w:rsid w:val="00F36F4D"/>
    <w:rsid w:val="00F4193D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4320"/>
    <w:rsid w:val="00F74386"/>
    <w:rsid w:val="00F74FE2"/>
    <w:rsid w:val="00F75298"/>
    <w:rsid w:val="00F756AB"/>
    <w:rsid w:val="00F756E3"/>
    <w:rsid w:val="00F80D4B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FFB"/>
    <w:rsid w:val="00FA5018"/>
    <w:rsid w:val="00FA56A3"/>
    <w:rsid w:val="00FA6636"/>
    <w:rsid w:val="00FA688B"/>
    <w:rsid w:val="00FA7D26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F02C2"/>
    <w:rsid w:val="00FF0607"/>
    <w:rsid w:val="00FF2B7C"/>
    <w:rsid w:val="00FF319F"/>
    <w:rsid w:val="00FF49D9"/>
    <w:rsid w:val="00FF553C"/>
    <w:rsid w:val="00FF561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DFE0A-7E10-4849-B42C-8845E6E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E6B7-D6B5-4A87-AD3B-91979BEA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八谷 俊一郎</cp:lastModifiedBy>
  <cp:revision>6</cp:revision>
  <cp:lastPrinted>2018-09-30T22:57:00Z</cp:lastPrinted>
  <dcterms:created xsi:type="dcterms:W3CDTF">2018-09-30T22:49:00Z</dcterms:created>
  <dcterms:modified xsi:type="dcterms:W3CDTF">2018-10-01T00:31:00Z</dcterms:modified>
</cp:coreProperties>
</file>